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9B7" w:rsidRDefault="00CA69B7" w:rsidP="00CA69B7">
      <w:pPr>
        <w:widowControl w:val="0"/>
        <w:tabs>
          <w:tab w:val="left" w:pos="284"/>
          <w:tab w:val="left" w:pos="7488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69B7" w:rsidRPr="00417B67" w:rsidRDefault="00CA69B7" w:rsidP="00CA69B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A69B7" w:rsidRDefault="00CA69B7" w:rsidP="00CA69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3586">
        <w:rPr>
          <w:rFonts w:ascii="Times New Roman" w:hAnsi="Times New Roman" w:cs="Times New Roman"/>
          <w:b/>
          <w:sz w:val="28"/>
          <w:szCs w:val="28"/>
          <w:u w:val="single"/>
        </w:rPr>
        <w:t>Распределение субсидий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на 2019 год и на плановый период 2020 и 2021 годов</w:t>
      </w:r>
    </w:p>
    <w:p w:rsidR="00CA69B7" w:rsidRPr="00417B67" w:rsidRDefault="00CA69B7" w:rsidP="00CA69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194"/>
        <w:gridCol w:w="426"/>
        <w:gridCol w:w="1394"/>
        <w:gridCol w:w="426"/>
        <w:gridCol w:w="1394"/>
        <w:gridCol w:w="426"/>
        <w:gridCol w:w="1394"/>
        <w:gridCol w:w="426"/>
      </w:tblGrid>
      <w:tr w:rsidR="00CA69B7" w:rsidRPr="00865CDA" w:rsidTr="00EE0C99">
        <w:trPr>
          <w:gridAfter w:val="1"/>
          <w:wAfter w:w="426" w:type="dxa"/>
        </w:trPr>
        <w:tc>
          <w:tcPr>
            <w:tcW w:w="10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9B7" w:rsidRPr="00217ECC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6"/>
                <w:szCs w:val="26"/>
                <w:lang w:val="en-US"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  <w:lang w:eastAsia="ru-RU"/>
              </w:rPr>
              <w:t>2021 год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CA69B7" w:rsidRPr="00541508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9B7" w:rsidRPr="00541508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val="en-US" w:eastAsia="ru-RU"/>
              </w:rPr>
            </w:pPr>
          </w:p>
          <w:p w:rsidR="00CA69B7" w:rsidRPr="00541508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4150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Республика Адыгея (Адыгея)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9B7" w:rsidRPr="00541508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val="en-US" w:eastAsia="ru-RU"/>
              </w:rPr>
            </w:pPr>
          </w:p>
          <w:p w:rsidR="00CA69B7" w:rsidRPr="00541508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4150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1 279,6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9B7" w:rsidRPr="00541508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val="en-US" w:eastAsia="ru-RU"/>
              </w:rPr>
            </w:pPr>
          </w:p>
          <w:p w:rsidR="00CA69B7" w:rsidRPr="00541508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4150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1 281,2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9B7" w:rsidRPr="00541508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val="en-US" w:eastAsia="ru-RU"/>
              </w:rPr>
            </w:pPr>
          </w:p>
          <w:p w:rsidR="00CA69B7" w:rsidRPr="00541508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4150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1 300,9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Республика Алтай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819,1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810,2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821,8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7 668,4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8 032,3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8 644,8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Республика Бурятия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2 925,5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2 857,2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2 845,2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Республика Дагестан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6 229,9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5 970,7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5 853,3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Республика Ингушетия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116,7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111,9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109,7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Кабардино-Балкарская Республика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1 426,3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1 610,4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1 817,4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Карачаево-Черкесская Республика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109,8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116,6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Республика Карелия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8 994,9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9 482,7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10 225,9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Республика Коми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2 890,7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3 158,6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3 542,3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9 853,7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9 443,8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9 258,1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Республика Марий Эл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6 117,6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5 863,1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5 747,8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Республика Мордовия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2 446,6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2 791,4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3 174,5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Республика Саха (Якутия)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5 916,4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7 141,9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7 701,6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Республика Северная Осетия - Алания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81,2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76,3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Республика Татарстан (Татарстан)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33 867,0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33 789,7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33 953,4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Республика Тыва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227,7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264,2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263,3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Удмуртская Республика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6 924,2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6 636,2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6 505,7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Республика Хакасия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2 683,2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2 571,6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2 521,0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Чеченская Республика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340,5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408,5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483,5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>Чувашская Республика - Чувашия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5 250,8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5 283,9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5 439,0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Алтайский край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8 596,7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8 239,1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8 077,0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Забайкальский край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6 602,9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6 328,2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6 203,8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Камчатский край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3 117,2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3 106,1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3 167,4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Краснодарский край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8 562,9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10 006,2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9 809,5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Красноярский край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25 389,4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25 598,4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26 399,9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Пермский край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31 537,5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30 225,3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29 631,0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Приморский край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10 697,9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10 345,5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11 291,0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Ставропольский край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12 118,6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13 686,5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13 417,4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Хабаровский край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6 330,2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6 066,8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5 947,5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Амурская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7 044,3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6 751,2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6 618,4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Архангельская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12 073,9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11 571,5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11 344,0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Астраханская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3 912,7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3 749,9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3 676,2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10 563,9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10 768,7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10 843,5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1 177,6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1 302,6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1 447,7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15 899,5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15 653,1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15 767,9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Волгоградская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17 688,8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16 952,8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16 619,5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Вологодская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6 807,5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6 524,2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6 395,9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2 429,3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3 847,2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3 095,2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5 499,9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5 847,2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6 298,9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Иркутская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16 949,2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16 244,0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15 924,6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Калининградская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8 753,3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8 389,1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8 224,1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13 050,0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13 652,6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14 007,8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Кировская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16 971,8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20 467,6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24 572,9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9 786,2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10 369,7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10 746,9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Курганская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7 173,0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7 138,7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7 257,2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663,1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658,7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671,6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Ленинградская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4 621,5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4 651,6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4 778,1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4 006,9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4 518,1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5 093,9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Магаданская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181,4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178,3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179,2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>Московская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32 364,2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32 114,6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32 514,9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Мурманская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19 072,3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19 632,2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20 670,3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Нижегородская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31 224,2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29 925,1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29 336,7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Новгородская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2 279,3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2 325,5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2 431,3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Новосибирская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11 795,3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11 304,6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11 082,3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Омская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12 924,2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12 477,6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12 326,1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Оренбургская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10 907,9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10 454,1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10 248,5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3 175,0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3 042,9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2 983,1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Пензенская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7 071,6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6 883,3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6 853,3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Псковская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4 873,0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4 670,2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4 578,4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Ростовская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22 765,3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22 631,6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23 069,5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7 065,1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6 771,1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6 638,0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Самарская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26 007,3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24 925,3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24 435,1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Саратовская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9 497,9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9 558,0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9 838,5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Сахалинская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8 560,4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8 204,3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8 043,0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7 980,9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7 864,9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8 077,2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6 520,4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6 249,2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6 126,3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3 810,3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4 079,5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4 063,6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20 287,4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19 443,4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19 061,0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Томская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4 338,7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4 158,2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4 076,5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1 650,6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1 886,1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2 147,9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Тюменская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6 601,8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6 855,5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7 007,5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Ульяновская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4 782,9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4 819,7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5 074,9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Челябинская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124 648,4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119 462,3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117 113,2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11 690,4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11 473,1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11 482,8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город федерального значения Москва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318 234,4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321 938,2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315 607,6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город федерального значения Санкт-Петербург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4 930,4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4 725,2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4 632,3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город федерального значения </w:t>
            </w: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>Севастополь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>5 167,9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4 952,9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4 855,5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Еврейская автономная область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1 486,0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1 482,1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Ненецкий автономный округ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220,8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220,1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224,4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13 675,6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14 931,3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15 991,2</w:t>
            </w:r>
          </w:p>
        </w:tc>
      </w:tr>
      <w:tr w:rsidR="00CA69B7" w:rsidRPr="00865CDA" w:rsidTr="00EE0C99">
        <w:trPr>
          <w:gridAfter w:val="1"/>
          <w:wAfter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Ямало-Ненецкий автономный округ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17,3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865CDA" w:rsidRDefault="00CA69B7" w:rsidP="00EE0C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5CDA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16,9</w:t>
            </w:r>
          </w:p>
        </w:tc>
      </w:tr>
      <w:tr w:rsidR="00CA69B7" w:rsidTr="00EE0C99">
        <w:trPr>
          <w:gridBefore w:val="1"/>
          <w:wBefore w:w="426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9B7" w:rsidRDefault="00CA69B7" w:rsidP="00EE0C99">
            <w:pPr>
              <w:pStyle w:val="a5"/>
            </w:pPr>
            <w:r>
              <w:rPr>
                <w:rStyle w:val="a3"/>
              </w:rPr>
              <w:t>ВСЕГО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343AEA" w:rsidRDefault="00CA69B7" w:rsidP="00EE0C99">
            <w:pPr>
              <w:pStyle w:val="a4"/>
              <w:jc w:val="right"/>
              <w:rPr>
                <w:sz w:val="28"/>
                <w:szCs w:val="28"/>
              </w:rPr>
            </w:pPr>
            <w:r w:rsidRPr="00343AEA">
              <w:rPr>
                <w:sz w:val="28"/>
                <w:szCs w:val="28"/>
              </w:rPr>
              <w:t>1 130 000,0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343AEA" w:rsidRDefault="00CA69B7" w:rsidP="00EE0C99">
            <w:pPr>
              <w:pStyle w:val="a4"/>
              <w:jc w:val="right"/>
              <w:rPr>
                <w:sz w:val="28"/>
                <w:szCs w:val="28"/>
              </w:rPr>
            </w:pPr>
            <w:r w:rsidRPr="00343AEA">
              <w:rPr>
                <w:sz w:val="28"/>
                <w:szCs w:val="28"/>
              </w:rPr>
              <w:t>1 130 000,0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9B7" w:rsidRPr="00343AEA" w:rsidRDefault="00CA69B7" w:rsidP="00EE0C99">
            <w:pPr>
              <w:pStyle w:val="a4"/>
              <w:jc w:val="right"/>
              <w:rPr>
                <w:sz w:val="28"/>
                <w:szCs w:val="28"/>
              </w:rPr>
            </w:pPr>
            <w:r w:rsidRPr="00343AEA">
              <w:rPr>
                <w:sz w:val="28"/>
                <w:szCs w:val="28"/>
              </w:rPr>
              <w:t>1 130 000,0</w:t>
            </w:r>
          </w:p>
        </w:tc>
      </w:tr>
    </w:tbl>
    <w:p w:rsidR="009D414A" w:rsidRDefault="009D414A"/>
    <w:sectPr w:rsidR="009D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62"/>
    <w:rsid w:val="003E4462"/>
    <w:rsid w:val="009D414A"/>
    <w:rsid w:val="00CA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C35B2-B713-4D1A-850B-26AF7C6A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Цветовое выделение"/>
    <w:uiPriority w:val="99"/>
    <w:rsid w:val="00CA69B7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A69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A6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3108D07D</Template>
  <TotalTime>1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Юлия Владимировна</dc:creator>
  <cp:keywords/>
  <dc:description/>
  <cp:lastModifiedBy>Семёнова Юлия Владимировна</cp:lastModifiedBy>
  <cp:revision>2</cp:revision>
  <dcterms:created xsi:type="dcterms:W3CDTF">2019-06-25T11:58:00Z</dcterms:created>
  <dcterms:modified xsi:type="dcterms:W3CDTF">2019-06-25T11:58:00Z</dcterms:modified>
</cp:coreProperties>
</file>