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F8" w:rsidRPr="00440CE0" w:rsidRDefault="00E07BF8" w:rsidP="00E07BF8">
      <w:pPr>
        <w:ind w:left="3969" w:right="40"/>
        <w:jc w:val="center"/>
        <w:rPr>
          <w:rFonts w:ascii="Times New Roman" w:eastAsia="Times New Roman" w:hAnsi="Times New Roman"/>
          <w:b/>
          <w:color w:val="000000"/>
          <w:spacing w:val="6"/>
          <w:sz w:val="27"/>
          <w:szCs w:val="27"/>
          <w:lang w:val="ru-RU" w:eastAsia="ru-RU" w:bidi="ru-RU"/>
        </w:rPr>
      </w:pPr>
      <w:r w:rsidRPr="00440CE0">
        <w:rPr>
          <w:rFonts w:ascii="Times New Roman" w:eastAsia="Times New Roman" w:hAnsi="Times New Roman"/>
          <w:b/>
          <w:color w:val="000000"/>
          <w:spacing w:val="6"/>
          <w:sz w:val="27"/>
          <w:szCs w:val="27"/>
          <w:lang w:val="ru-RU" w:eastAsia="ru-RU" w:bidi="ru-RU"/>
        </w:rPr>
        <w:t>УТВЕРЖДАЮ»</w:t>
      </w:r>
    </w:p>
    <w:p w:rsidR="00E07BF8" w:rsidRPr="00440CE0" w:rsidRDefault="00E07BF8" w:rsidP="00E07BF8">
      <w:pPr>
        <w:ind w:left="3969" w:right="40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440CE0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</w:t>
      </w:r>
    </w:p>
    <w:p w:rsidR="00E07BF8" w:rsidRPr="00440CE0" w:rsidRDefault="00E07BF8" w:rsidP="00E07BF8">
      <w:pPr>
        <w:ind w:left="3969" w:right="40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440CE0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</w:t>
      </w:r>
    </w:p>
    <w:p w:rsidR="00E07BF8" w:rsidRPr="00440CE0" w:rsidRDefault="00E07BF8" w:rsidP="00E07BF8">
      <w:pPr>
        <w:ind w:left="3969" w:right="40"/>
        <w:jc w:val="center"/>
        <w:rPr>
          <w:rFonts w:ascii="Times New Roman" w:eastAsia="Times New Roman" w:hAnsi="Times New Roman"/>
          <w:color w:val="000000"/>
          <w:spacing w:val="6"/>
          <w:sz w:val="16"/>
          <w:szCs w:val="16"/>
          <w:lang w:val="ru-RU" w:eastAsia="ru-RU" w:bidi="ru-RU"/>
        </w:rPr>
      </w:pPr>
      <w:r w:rsidRPr="00440CE0">
        <w:rPr>
          <w:rFonts w:ascii="Times New Roman" w:eastAsia="Times New Roman" w:hAnsi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реализацию, на региональном уровне)</w:t>
      </w:r>
    </w:p>
    <w:p w:rsidR="00E07BF8" w:rsidRPr="00440CE0" w:rsidRDefault="00E07BF8" w:rsidP="00E07BF8">
      <w:pPr>
        <w:ind w:left="3969" w:right="40"/>
        <w:jc w:val="center"/>
        <w:rPr>
          <w:rFonts w:ascii="Times New Roman" w:eastAsia="Times New Roman" w:hAnsi="Times New Roman"/>
          <w:color w:val="000000"/>
          <w:spacing w:val="6"/>
          <w:sz w:val="16"/>
          <w:szCs w:val="16"/>
          <w:lang w:val="ru-RU" w:eastAsia="ru-RU" w:bidi="ru-RU"/>
        </w:rPr>
      </w:pPr>
    </w:p>
    <w:p w:rsidR="00E07BF8" w:rsidRPr="00440CE0" w:rsidRDefault="00E07BF8" w:rsidP="00E07BF8">
      <w:pPr>
        <w:ind w:left="3969" w:right="40"/>
        <w:jc w:val="right"/>
        <w:rPr>
          <w:rFonts w:ascii="Times New Roman" w:eastAsia="Times New Roman" w:hAnsi="Times New Roman"/>
          <w:color w:val="000000"/>
          <w:spacing w:val="6"/>
          <w:sz w:val="24"/>
          <w:szCs w:val="24"/>
          <w:lang w:val="ru-RU" w:eastAsia="ru-RU" w:bidi="ru-RU"/>
        </w:rPr>
      </w:pPr>
      <w:r w:rsidRPr="00440CE0">
        <w:rPr>
          <w:rFonts w:ascii="Times New Roman" w:eastAsia="Times New Roman" w:hAnsi="Times New Roman"/>
          <w:color w:val="000000"/>
          <w:spacing w:val="6"/>
          <w:sz w:val="24"/>
          <w:szCs w:val="24"/>
          <w:lang w:val="ru-RU" w:eastAsia="ru-RU" w:bidi="ru-RU"/>
        </w:rPr>
        <w:t>«___» ________ 2019 г.</w:t>
      </w:r>
    </w:p>
    <w:p w:rsidR="00E07BF8" w:rsidRPr="00440CE0" w:rsidRDefault="00E07BF8" w:rsidP="00E07BF8">
      <w:pPr>
        <w:ind w:left="2268" w:right="40" w:firstLine="1843"/>
        <w:rPr>
          <w:rFonts w:ascii="Times New Roman" w:eastAsia="Times New Roman" w:hAnsi="Times New Roman"/>
          <w:color w:val="000000"/>
          <w:spacing w:val="6"/>
          <w:sz w:val="24"/>
          <w:szCs w:val="24"/>
          <w:lang w:val="ru-RU" w:eastAsia="ru-RU" w:bidi="ru-RU"/>
        </w:rPr>
      </w:pPr>
      <w:r w:rsidRPr="00440CE0">
        <w:rPr>
          <w:rFonts w:ascii="Times New Roman" w:eastAsia="Times New Roman" w:hAnsi="Times New Roman"/>
          <w:color w:val="000000"/>
          <w:spacing w:val="6"/>
          <w:sz w:val="24"/>
          <w:szCs w:val="24"/>
          <w:lang w:val="ru-RU" w:eastAsia="ru-RU" w:bidi="ru-RU"/>
        </w:rPr>
        <w:t>М.П.</w:t>
      </w:r>
    </w:p>
    <w:p w:rsidR="00E07BF8" w:rsidRPr="00440CE0" w:rsidRDefault="00E07BF8" w:rsidP="00E07BF8">
      <w:pPr>
        <w:ind w:left="40" w:right="40" w:firstLine="539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val="ru-RU" w:eastAsia="ru-RU" w:bidi="ru-RU"/>
        </w:rPr>
      </w:pPr>
    </w:p>
    <w:p w:rsidR="00E07BF8" w:rsidRDefault="00E07BF8" w:rsidP="00E07BF8">
      <w:pPr>
        <w:ind w:left="40" w:right="40" w:firstLine="539"/>
        <w:jc w:val="center"/>
        <w:rPr>
          <w:rFonts w:ascii="Times New Roman" w:eastAsia="Times New Roman" w:hAnsi="Times New Roman"/>
          <w:b/>
          <w:color w:val="000000"/>
          <w:spacing w:val="6"/>
          <w:sz w:val="27"/>
          <w:szCs w:val="27"/>
          <w:lang w:val="ru-RU" w:eastAsia="ru-RU" w:bidi="ru-RU"/>
        </w:rPr>
      </w:pPr>
      <w:r w:rsidRPr="00440CE0">
        <w:rPr>
          <w:rFonts w:ascii="Times New Roman" w:eastAsia="Times New Roman" w:hAnsi="Times New Roman"/>
          <w:b/>
          <w:color w:val="000000"/>
          <w:spacing w:val="6"/>
          <w:sz w:val="27"/>
          <w:szCs w:val="27"/>
          <w:lang w:val="ru-RU" w:eastAsia="ru-RU" w:bidi="ru-RU"/>
        </w:rPr>
        <w:t>СВЕДЕНИЯ</w:t>
      </w:r>
    </w:p>
    <w:p w:rsidR="00E07BF8" w:rsidRPr="00E95103" w:rsidRDefault="00E07BF8" w:rsidP="00E07BF8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E95103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о планируемых расходных обязательствах субъекта Российской Федерации на компенсацию отдельным категориям граждан оплаты взноса </w:t>
      </w:r>
      <w:bookmarkStart w:id="0" w:name="_GoBack"/>
      <w:bookmarkEnd w:id="0"/>
      <w:r w:rsidRPr="00E95103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на капитальный ремонт общего имущества </w:t>
      </w:r>
      <w:r w:rsidRPr="00E95103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br/>
        <w:t xml:space="preserve">в многоквартирном доме в рамках государственной программы </w:t>
      </w:r>
      <w:r w:rsidRPr="00E95103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br/>
        <w:t xml:space="preserve">Российской Федерации «Обеспечение доступным и комфортным жильем </w:t>
      </w:r>
      <w:r w:rsidRPr="00E95103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br/>
        <w:t>и коммунальными услугами граждан Российской Федерации»</w:t>
      </w:r>
    </w:p>
    <w:p w:rsidR="00E07BF8" w:rsidRPr="00440CE0" w:rsidRDefault="00E07BF8" w:rsidP="00E07BF8">
      <w:pPr>
        <w:pBdr>
          <w:bottom w:val="single" w:sz="12" w:space="1" w:color="auto"/>
        </w:pBdr>
        <w:ind w:right="40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val="ru-RU" w:eastAsia="ru-RU" w:bidi="ru-RU"/>
        </w:rPr>
      </w:pPr>
    </w:p>
    <w:p w:rsidR="00E07BF8" w:rsidRPr="00440CE0" w:rsidRDefault="00E07BF8" w:rsidP="00E07BF8">
      <w:pPr>
        <w:ind w:left="40" w:right="40" w:firstLine="539"/>
        <w:jc w:val="center"/>
        <w:rPr>
          <w:rFonts w:ascii="Times New Roman" w:eastAsia="Times New Roman" w:hAnsi="Times New Roman"/>
          <w:color w:val="000000"/>
          <w:spacing w:val="6"/>
          <w:sz w:val="16"/>
          <w:szCs w:val="16"/>
          <w:lang w:val="ru-RU" w:eastAsia="ru-RU" w:bidi="ru-RU"/>
        </w:rPr>
      </w:pPr>
      <w:r w:rsidRPr="00440CE0">
        <w:rPr>
          <w:rFonts w:ascii="Times New Roman" w:eastAsia="Times New Roman" w:hAnsi="Times New Roman"/>
          <w:color w:val="000000"/>
          <w:spacing w:val="6"/>
          <w:sz w:val="28"/>
          <w:szCs w:val="28"/>
          <w:lang w:val="ru-RU" w:eastAsia="ru-RU" w:bidi="ru-RU"/>
        </w:rPr>
        <w:t>(наименование субъекта РФ)</w:t>
      </w:r>
    </w:p>
    <w:p w:rsidR="00E07BF8" w:rsidRPr="00440CE0" w:rsidRDefault="00E07BF8" w:rsidP="00E07BF8">
      <w:pPr>
        <w:ind w:left="40" w:right="40" w:firstLine="539"/>
        <w:jc w:val="both"/>
        <w:rPr>
          <w:rFonts w:ascii="Times New Roman" w:eastAsia="Times New Roman" w:hAnsi="Times New Roman"/>
          <w:color w:val="000000"/>
          <w:spacing w:val="6"/>
          <w:sz w:val="28"/>
          <w:szCs w:val="28"/>
          <w:lang w:val="ru-RU" w:eastAsia="ru-RU" w:bidi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552"/>
        <w:gridCol w:w="3685"/>
      </w:tblGrid>
      <w:tr w:rsidR="00E07BF8" w:rsidRPr="00427A2F" w:rsidTr="00A845BD">
        <w:trPr>
          <w:trHeight w:val="1690"/>
        </w:trPr>
        <w:tc>
          <w:tcPr>
            <w:tcW w:w="1702" w:type="dxa"/>
            <w:vMerge w:val="restart"/>
            <w:shd w:val="clear" w:color="auto" w:fill="auto"/>
          </w:tcPr>
          <w:p w:rsidR="00E07BF8" w:rsidRPr="00427A2F" w:rsidRDefault="00E07BF8" w:rsidP="00A845B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BF8" w:rsidRPr="00427A2F" w:rsidRDefault="00E07BF8" w:rsidP="00A845B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27A2F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Общая потребность</w:t>
            </w:r>
            <w:r w:rsidRPr="00427A2F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 xml:space="preserve">в бюджетных ассигнованиях на реализацию расходного обязательства субъекта </w:t>
            </w:r>
            <w:r w:rsidRPr="00427A2F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  <w:t>Российской Федерации</w:t>
            </w:r>
          </w:p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7A2F">
              <w:rPr>
                <w:rFonts w:ascii="Times New Roman" w:hAnsi="Times New Roman"/>
                <w:sz w:val="28"/>
                <w:szCs w:val="28"/>
                <w:lang w:val="ru-RU"/>
              </w:rPr>
              <w:t>(тысяч рублей)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  <w:r w:rsidRPr="00427A2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  <w:t xml:space="preserve">В том числе: </w:t>
            </w:r>
          </w:p>
        </w:tc>
      </w:tr>
      <w:tr w:rsidR="00E07BF8" w:rsidRPr="00427A2F" w:rsidTr="00A845BD">
        <w:trPr>
          <w:trHeight w:val="2834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7A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запрашиваемый размер субсидии из федерального бюджета </w:t>
            </w:r>
            <w:r w:rsidRPr="00427A2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(тысяч рублей)</w:t>
            </w:r>
          </w:p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E07BF8" w:rsidRPr="00427A2F" w:rsidRDefault="00E07BF8" w:rsidP="00A845BD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07BF8" w:rsidRPr="00427A2F" w:rsidRDefault="00E07BF8" w:rsidP="00A845BD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7A2F">
              <w:rPr>
                <w:rFonts w:ascii="Times New Roman" w:hAnsi="Times New Roman"/>
                <w:sz w:val="28"/>
                <w:szCs w:val="28"/>
                <w:lang w:val="ru-RU"/>
              </w:rPr>
              <w:t>консолидированный бюджет субъекта Российской Федерации*</w:t>
            </w:r>
          </w:p>
          <w:p w:rsidR="00E07BF8" w:rsidRPr="00427A2F" w:rsidRDefault="00E07BF8" w:rsidP="00A84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27A2F">
              <w:rPr>
                <w:rFonts w:ascii="Times New Roman" w:hAnsi="Times New Roman"/>
                <w:sz w:val="28"/>
                <w:szCs w:val="28"/>
                <w:lang w:val="ru-RU"/>
              </w:rPr>
              <w:t>(тысяч рублей)</w:t>
            </w:r>
          </w:p>
        </w:tc>
      </w:tr>
      <w:tr w:rsidR="00E07BF8" w:rsidRPr="00427A2F" w:rsidTr="00A845BD">
        <w:trPr>
          <w:trHeight w:val="66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spacing w:after="200" w:line="276" w:lineRule="auto"/>
              <w:ind w:right="40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  <w:r w:rsidRPr="00427A2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  <w:t xml:space="preserve">2020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F8" w:rsidRPr="00427A2F" w:rsidRDefault="00E07BF8" w:rsidP="00A845BD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  <w:tr w:rsidR="00E07BF8" w:rsidRPr="00427A2F" w:rsidTr="00A845BD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1702" w:type="dxa"/>
            <w:shd w:val="clear" w:color="auto" w:fill="auto"/>
          </w:tcPr>
          <w:p w:rsidR="00E07BF8" w:rsidRPr="00427A2F" w:rsidRDefault="00E07BF8" w:rsidP="00A845BD">
            <w:pPr>
              <w:ind w:right="40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  <w:r w:rsidRPr="00427A2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  <w:t>2021 год</w:t>
            </w:r>
          </w:p>
        </w:tc>
        <w:tc>
          <w:tcPr>
            <w:tcW w:w="2126" w:type="dxa"/>
          </w:tcPr>
          <w:p w:rsidR="00E07BF8" w:rsidRPr="00427A2F" w:rsidRDefault="00E07BF8" w:rsidP="00A845BD">
            <w:pPr>
              <w:ind w:left="108" w:right="40" w:firstLine="539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552" w:type="dxa"/>
          </w:tcPr>
          <w:p w:rsidR="00E07BF8" w:rsidRPr="00427A2F" w:rsidRDefault="00E07BF8" w:rsidP="00A845BD">
            <w:pPr>
              <w:ind w:left="108" w:right="40" w:firstLine="539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07BF8" w:rsidRPr="00427A2F" w:rsidRDefault="00E07BF8" w:rsidP="00A845BD">
            <w:pPr>
              <w:ind w:left="108" w:right="40" w:firstLine="539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  <w:tr w:rsidR="00E07BF8" w:rsidRPr="00427A2F" w:rsidTr="00A845BD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702" w:type="dxa"/>
            <w:shd w:val="clear" w:color="auto" w:fill="auto"/>
          </w:tcPr>
          <w:p w:rsidR="00E07BF8" w:rsidRPr="00427A2F" w:rsidRDefault="00E07BF8" w:rsidP="00A845BD">
            <w:pPr>
              <w:ind w:right="40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  <w:r w:rsidRPr="00427A2F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  <w:t xml:space="preserve">2022 год </w:t>
            </w:r>
          </w:p>
        </w:tc>
        <w:tc>
          <w:tcPr>
            <w:tcW w:w="2126" w:type="dxa"/>
          </w:tcPr>
          <w:p w:rsidR="00E07BF8" w:rsidRPr="00427A2F" w:rsidRDefault="00E07BF8" w:rsidP="00A845BD">
            <w:pPr>
              <w:ind w:left="108" w:right="40" w:firstLine="539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552" w:type="dxa"/>
          </w:tcPr>
          <w:p w:rsidR="00E07BF8" w:rsidRPr="00427A2F" w:rsidRDefault="00E07BF8" w:rsidP="00A845BD">
            <w:pPr>
              <w:ind w:left="108" w:right="40" w:firstLine="539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685" w:type="dxa"/>
          </w:tcPr>
          <w:p w:rsidR="00E07BF8" w:rsidRPr="00427A2F" w:rsidRDefault="00E07BF8" w:rsidP="00A845BD">
            <w:pPr>
              <w:ind w:left="108" w:right="40" w:firstLine="539"/>
              <w:jc w:val="center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:rsidR="00E07BF8" w:rsidRPr="00941DB9" w:rsidRDefault="00E07BF8" w:rsidP="00E07BF8">
      <w:pPr>
        <w:rPr>
          <w:rFonts w:ascii="Times New Roman" w:hAnsi="Times New Roman"/>
          <w:sz w:val="24"/>
          <w:szCs w:val="24"/>
          <w:lang w:val="ru-RU"/>
        </w:rPr>
      </w:pPr>
      <w:r w:rsidRPr="00941DB9">
        <w:rPr>
          <w:rFonts w:ascii="Times New Roman" w:hAnsi="Times New Roman"/>
          <w:sz w:val="24"/>
          <w:szCs w:val="24"/>
          <w:lang w:val="ru-RU"/>
        </w:rPr>
        <w:t xml:space="preserve">*без учета средств субсидии из федерального бюджета </w:t>
      </w:r>
    </w:p>
    <w:p w:rsidR="00915EF7" w:rsidRPr="00E07BF8" w:rsidRDefault="00915EF7">
      <w:pPr>
        <w:rPr>
          <w:lang w:val="ru-RU"/>
        </w:rPr>
      </w:pPr>
    </w:p>
    <w:sectPr w:rsidR="00915EF7" w:rsidRPr="00E0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F8"/>
    <w:rsid w:val="00915EF7"/>
    <w:rsid w:val="00E0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F6D2-C9E0-41D8-BEB7-4791A50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7BF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d05.OtvetyGr01</dc:creator>
  <cp:keywords/>
  <dc:description/>
  <cp:lastModifiedBy>d05.OtvetyGr01</cp:lastModifiedBy>
  <cp:revision>1</cp:revision>
  <dcterms:created xsi:type="dcterms:W3CDTF">2019-05-17T06:50:00Z</dcterms:created>
  <dcterms:modified xsi:type="dcterms:W3CDTF">2019-05-17T06:51:00Z</dcterms:modified>
</cp:coreProperties>
</file>